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D" w:rsidRPr="0069670C" w:rsidRDefault="0069670C" w:rsidP="0069670C">
      <w:pPr>
        <w:pStyle w:val="Ttulo"/>
        <w:rPr>
          <w:rFonts w:ascii="Times New Roman" w:hAnsi="Times New Roman" w:cs="Times New Roman"/>
        </w:rPr>
      </w:pPr>
      <w:r>
        <w:t>Programación. Primer Periodo Grado Séptimo 7</w:t>
      </w:r>
    </w:p>
    <w:p w:rsidR="00C078DB" w:rsidRDefault="00C078DB" w:rsidP="00C078DB">
      <w:pPr>
        <w:jc w:val="both"/>
      </w:pPr>
      <w:r>
        <w:t xml:space="preserve">Organización de clases por semanas.  </w:t>
      </w:r>
    </w:p>
    <w:p w:rsidR="00C078DB" w:rsidRDefault="00C078DB" w:rsidP="00C078DB">
      <w:pPr>
        <w:jc w:val="both"/>
      </w:pPr>
      <w:r>
        <w:t xml:space="preserve">Se aclara que los trabajos y talleres se entregarán en las fechas establecidas en la programación, de lo contrario, se tendrá que esperar a la semana de recuperación para entregarlos con excusa del acudiente; En caso de no haber clase, los trabajos se acumularán para la siguiente semana. </w:t>
      </w:r>
    </w:p>
    <w:p w:rsidR="00C078DB" w:rsidRDefault="00C078DB" w:rsidP="00C078DB">
      <w:pPr>
        <w:jc w:val="both"/>
      </w:pPr>
      <w:r>
        <w:t>Aspectos a evaluar: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Nota Teórica.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Nota práctica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Autoevaluación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Trabajo en clase.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Entrenamiento auditivo.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Asistencia.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Comportamiento.</w:t>
      </w:r>
    </w:p>
    <w:p w:rsidR="00C078DB" w:rsidRDefault="00C078DB" w:rsidP="00C078DB">
      <w:pPr>
        <w:pStyle w:val="Prrafodelista"/>
        <w:numPr>
          <w:ilvl w:val="0"/>
          <w:numId w:val="4"/>
        </w:numPr>
        <w:jc w:val="both"/>
      </w:pPr>
      <w:r>
        <w:t>Uniforme.</w:t>
      </w:r>
    </w:p>
    <w:p w:rsidR="00C078DB" w:rsidRPr="00824548" w:rsidRDefault="00C078DB" w:rsidP="00C078DB">
      <w:pPr>
        <w:jc w:val="both"/>
        <w:rPr>
          <w:u w:val="single"/>
        </w:rPr>
      </w:pPr>
      <w:r w:rsidRPr="00824548">
        <w:rPr>
          <w:u w:val="single"/>
        </w:rPr>
        <w:t>1er Periodo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Presentación y copia de la programación de la clase de Música del primer periodo 2013. Elaboración de la lista de estudiantes.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Revisión de la programación firmada por el acudiente. Visita a la página de Internet para conocer donde se encuentran los contenidos que se verán dentro  de la clase durante el año. Se copiarán los mínimos no negociables, canción y cuestionario.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Organización de trabajo de apreciación musical, asignación de actividades a realizar en apreciación musical:</w:t>
      </w:r>
    </w:p>
    <w:p w:rsidR="00C078DB" w:rsidRDefault="00C078DB" w:rsidP="00C078DB">
      <w:pPr>
        <w:pStyle w:val="Prrafodelista"/>
        <w:numPr>
          <w:ilvl w:val="0"/>
          <w:numId w:val="5"/>
        </w:numPr>
        <w:jc w:val="both"/>
      </w:pPr>
      <w:r>
        <w:t xml:space="preserve">Principios y características (Instrumentación, como surgió, principales compositores) Cartelera. </w:t>
      </w:r>
    </w:p>
    <w:p w:rsidR="00C078DB" w:rsidRDefault="00C078DB" w:rsidP="00C078DB">
      <w:pPr>
        <w:pStyle w:val="Prrafodelista"/>
        <w:numPr>
          <w:ilvl w:val="0"/>
          <w:numId w:val="5"/>
        </w:numPr>
        <w:jc w:val="both"/>
      </w:pPr>
      <w:r>
        <w:t>Trabajo escrito con normas APA.</w:t>
      </w:r>
    </w:p>
    <w:p w:rsidR="00C078DB" w:rsidRDefault="00C078DB" w:rsidP="00C078DB">
      <w:pPr>
        <w:pStyle w:val="Prrafodelista"/>
        <w:numPr>
          <w:ilvl w:val="0"/>
          <w:numId w:val="5"/>
        </w:numPr>
        <w:jc w:val="both"/>
      </w:pPr>
      <w:r>
        <w:t>Biografía (2 Autores) Cartelera.</w:t>
      </w:r>
    </w:p>
    <w:p w:rsidR="00C078DB" w:rsidRDefault="00C078DB" w:rsidP="00C078DB">
      <w:pPr>
        <w:jc w:val="both"/>
      </w:pPr>
      <w:r>
        <w:t xml:space="preserve">               Preparación de material práctica instrumental.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Entrenamiento auditivo: discriminación de sonidos.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 xml:space="preserve">Practica Instrumental. 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Evaluación del cuestionario. Práctica instrumental.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Práctica Instrumental. Recuperaciones.</w:t>
      </w:r>
    </w:p>
    <w:p w:rsidR="00C078DB" w:rsidRDefault="00C078DB" w:rsidP="00C078DB">
      <w:pPr>
        <w:pStyle w:val="Prrafodelista"/>
        <w:numPr>
          <w:ilvl w:val="0"/>
          <w:numId w:val="2"/>
        </w:numPr>
        <w:jc w:val="both"/>
      </w:pPr>
      <w:r>
        <w:t>Definitivas. Presentación y copia de la programación del segundo periodo.</w:t>
      </w:r>
    </w:p>
    <w:p w:rsidR="0069670C" w:rsidRDefault="0069670C" w:rsidP="00D545B5">
      <w:pPr>
        <w:pStyle w:val="Prrafodelista"/>
        <w:jc w:val="both"/>
      </w:pPr>
    </w:p>
    <w:p w:rsidR="00167290" w:rsidRDefault="00167290" w:rsidP="00167290"/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94FB9"/>
    <w:multiLevelType w:val="hybridMultilevel"/>
    <w:tmpl w:val="F600EC5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17C5B"/>
    <w:rsid w:val="000561CD"/>
    <w:rsid w:val="000919EB"/>
    <w:rsid w:val="001121E8"/>
    <w:rsid w:val="00167290"/>
    <w:rsid w:val="001D09DB"/>
    <w:rsid w:val="001D18A1"/>
    <w:rsid w:val="001E5A3A"/>
    <w:rsid w:val="0024629D"/>
    <w:rsid w:val="00267D9E"/>
    <w:rsid w:val="00277E0D"/>
    <w:rsid w:val="00296077"/>
    <w:rsid w:val="002E36E1"/>
    <w:rsid w:val="002F6182"/>
    <w:rsid w:val="00337944"/>
    <w:rsid w:val="003D180E"/>
    <w:rsid w:val="004D5644"/>
    <w:rsid w:val="00520586"/>
    <w:rsid w:val="005247D3"/>
    <w:rsid w:val="00524E24"/>
    <w:rsid w:val="00530C13"/>
    <w:rsid w:val="00580930"/>
    <w:rsid w:val="00621AC3"/>
    <w:rsid w:val="00623926"/>
    <w:rsid w:val="006511F2"/>
    <w:rsid w:val="0069670C"/>
    <w:rsid w:val="006A47F4"/>
    <w:rsid w:val="00712776"/>
    <w:rsid w:val="00720C97"/>
    <w:rsid w:val="007210A4"/>
    <w:rsid w:val="00784819"/>
    <w:rsid w:val="007859B3"/>
    <w:rsid w:val="007911F6"/>
    <w:rsid w:val="007D0FD9"/>
    <w:rsid w:val="007E28EA"/>
    <w:rsid w:val="00824548"/>
    <w:rsid w:val="00837989"/>
    <w:rsid w:val="00907B69"/>
    <w:rsid w:val="009B4668"/>
    <w:rsid w:val="00A8563A"/>
    <w:rsid w:val="00A945FA"/>
    <w:rsid w:val="00AB427B"/>
    <w:rsid w:val="00AF094A"/>
    <w:rsid w:val="00B35A23"/>
    <w:rsid w:val="00B81D9A"/>
    <w:rsid w:val="00B957CE"/>
    <w:rsid w:val="00B97324"/>
    <w:rsid w:val="00BD0CAB"/>
    <w:rsid w:val="00C078DB"/>
    <w:rsid w:val="00CA6BD7"/>
    <w:rsid w:val="00CE3539"/>
    <w:rsid w:val="00D545B5"/>
    <w:rsid w:val="00D9511E"/>
    <w:rsid w:val="00E00BEC"/>
    <w:rsid w:val="00E163EA"/>
    <w:rsid w:val="00E305C8"/>
    <w:rsid w:val="00E40637"/>
    <w:rsid w:val="00FA70F6"/>
    <w:rsid w:val="00FD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6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</cp:lastModifiedBy>
  <cp:revision>15</cp:revision>
  <dcterms:created xsi:type="dcterms:W3CDTF">2012-01-31T21:07:00Z</dcterms:created>
  <dcterms:modified xsi:type="dcterms:W3CDTF">2013-02-08T20:08:00Z</dcterms:modified>
</cp:coreProperties>
</file>